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27" w:rsidRPr="008C1FBA" w:rsidRDefault="00071F7D"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Stand Strong in the Lord</w:t>
      </w:r>
    </w:p>
    <w:p w:rsidR="008C1FBA" w:rsidRDefault="008C1FBA" w:rsidP="008C1FBA">
      <w:pPr>
        <w:spacing w:after="0"/>
        <w:rPr>
          <w:rFonts w:ascii="Times New Roman" w:hAnsi="Times New Roman" w:cs="Times New Roman"/>
          <w:sz w:val="28"/>
          <w:szCs w:val="28"/>
        </w:rPr>
      </w:pPr>
    </w:p>
    <w:p w:rsidR="00071F7D" w:rsidRPr="00071F7D" w:rsidRDefault="00071F7D" w:rsidP="00071F7D">
      <w:pPr>
        <w:spacing w:after="0"/>
        <w:jc w:val="both"/>
        <w:rPr>
          <w:rFonts w:ascii="Times New Roman" w:hAnsi="Times New Roman" w:cs="Times New Roman"/>
          <w:sz w:val="28"/>
          <w:szCs w:val="28"/>
        </w:rPr>
      </w:pPr>
      <w:r w:rsidRPr="00071F7D">
        <w:rPr>
          <w:rFonts w:ascii="Times New Roman" w:hAnsi="Times New Roman" w:cs="Times New Roman"/>
          <w:sz w:val="28"/>
          <w:szCs w:val="28"/>
        </w:rPr>
        <w:t xml:space="preserve">We are given our marching orders in the book of Ephesians.  It is very instructive to note that these orders are not given until we know two things: our new identity in Christ and our new power in Christ.  The first three chapters of Ephesians outline both of these realities.  It is only then that we are told what we must do.  </w:t>
      </w:r>
    </w:p>
    <w:p w:rsidR="00071F7D" w:rsidRPr="00071F7D" w:rsidRDefault="00071F7D" w:rsidP="00071F7D">
      <w:pPr>
        <w:spacing w:after="0"/>
        <w:jc w:val="both"/>
        <w:rPr>
          <w:rFonts w:ascii="Times New Roman" w:hAnsi="Times New Roman" w:cs="Times New Roman"/>
          <w:sz w:val="28"/>
          <w:szCs w:val="28"/>
        </w:rPr>
      </w:pPr>
    </w:p>
    <w:p w:rsidR="00071F7D" w:rsidRPr="00071F7D" w:rsidRDefault="00071F7D" w:rsidP="00071F7D">
      <w:pPr>
        <w:spacing w:after="0"/>
        <w:jc w:val="both"/>
        <w:rPr>
          <w:rFonts w:ascii="Times New Roman" w:hAnsi="Times New Roman" w:cs="Times New Roman"/>
          <w:sz w:val="28"/>
          <w:szCs w:val="28"/>
        </w:rPr>
      </w:pPr>
      <w:r w:rsidRPr="00071F7D">
        <w:rPr>
          <w:rFonts w:ascii="Times New Roman" w:hAnsi="Times New Roman" w:cs="Times New Roman"/>
          <w:sz w:val="28"/>
          <w:szCs w:val="28"/>
        </w:rPr>
        <w:t xml:space="preserve">We are instructed to “live a life worthy of the calling we have received” (Eph. 4:1).  Following this we are admonished to walk in holiness – “to put off the old self and put on the new self” (Eph. 4:22).  We are to be “imitators of God as dearly loved children” (Eph. 5:1).  We are told to “Submit to one another out of reverence for Christ” (Eph. 5:21).  We are in the battle of the ages.  We are no longer of this age, but the age to come.  There is a spiritual battle in which we are given this challenge: “Finally, be strong in the Lord and in his mighty power” (Eph. 6:10).    </w:t>
      </w:r>
    </w:p>
    <w:p w:rsidR="00071F7D" w:rsidRPr="00071F7D" w:rsidRDefault="00071F7D" w:rsidP="00071F7D">
      <w:pPr>
        <w:spacing w:after="0"/>
        <w:jc w:val="both"/>
        <w:rPr>
          <w:rFonts w:ascii="Times New Roman" w:hAnsi="Times New Roman" w:cs="Times New Roman"/>
          <w:sz w:val="28"/>
          <w:szCs w:val="28"/>
        </w:rPr>
      </w:pPr>
    </w:p>
    <w:p w:rsidR="00071F7D" w:rsidRPr="00071F7D" w:rsidRDefault="00071F7D" w:rsidP="00071F7D">
      <w:pPr>
        <w:spacing w:after="0"/>
        <w:jc w:val="both"/>
        <w:rPr>
          <w:rFonts w:ascii="Times New Roman" w:hAnsi="Times New Roman" w:cs="Times New Roman"/>
          <w:sz w:val="28"/>
          <w:szCs w:val="28"/>
        </w:rPr>
      </w:pPr>
      <w:r w:rsidRPr="00071F7D">
        <w:rPr>
          <w:rFonts w:ascii="Times New Roman" w:hAnsi="Times New Roman" w:cs="Times New Roman"/>
          <w:sz w:val="28"/>
          <w:szCs w:val="28"/>
        </w:rPr>
        <w:t>We do not go out into the fray empty handed. God’s Word promises us seven armaments specially crafted by God in the power of the Holy Spirit set free by the victory of Christ on the cross. We will find ourselves not only being able to stand our ground, but God will be able to use us to rescue others out of this fallen world.</w:t>
      </w:r>
    </w:p>
    <w:p w:rsidR="00DA4156" w:rsidRDefault="00DA4156" w:rsidP="008C1FBA">
      <w:pPr>
        <w:spacing w:after="0"/>
        <w:rPr>
          <w:rFonts w:ascii="Times New Roman" w:hAnsi="Times New Roman" w:cs="Times New Roman"/>
          <w:sz w:val="28"/>
          <w:szCs w:val="28"/>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Lake Murray Church</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5480 Lake Murray Blvd.</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 Mesa, CA 91942</w:t>
      </w:r>
    </w:p>
    <w:p w:rsidR="00DA4156" w:rsidRPr="00DA4156" w:rsidRDefault="00DA4156" w:rsidP="00DA4156">
      <w:pPr>
        <w:spacing w:after="0"/>
        <w:jc w:val="center"/>
        <w:rPr>
          <w:rFonts w:ascii="Times New Roman" w:hAnsi="Times New Roman" w:cs="Times New Roman"/>
          <w:sz w:val="32"/>
          <w:szCs w:val="32"/>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www.lakemurraychurch.org</w:t>
      </w:r>
    </w:p>
    <w:sectPr w:rsidR="00DA4156" w:rsidRPr="00DA4156" w:rsidSect="005106DD">
      <w:pgSz w:w="12240" w:h="15840"/>
      <w:pgMar w:top="1440" w:right="15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C1FBA"/>
    <w:rsid w:val="00071F7D"/>
    <w:rsid w:val="004131E2"/>
    <w:rsid w:val="004F0D3C"/>
    <w:rsid w:val="005106DD"/>
    <w:rsid w:val="005F60C4"/>
    <w:rsid w:val="00612421"/>
    <w:rsid w:val="00851DF2"/>
    <w:rsid w:val="008C1FBA"/>
    <w:rsid w:val="0099424A"/>
    <w:rsid w:val="00D0064C"/>
    <w:rsid w:val="00DA4156"/>
    <w:rsid w:val="00F41C7A"/>
    <w:rsid w:val="00FC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cp:revision>
  <cp:lastPrinted>2020-04-07T18:22:00Z</cp:lastPrinted>
  <dcterms:created xsi:type="dcterms:W3CDTF">2020-04-07T16:47:00Z</dcterms:created>
  <dcterms:modified xsi:type="dcterms:W3CDTF">2020-04-11T15:41:00Z</dcterms:modified>
</cp:coreProperties>
</file>